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tblLook w:val="04A0" w:firstRow="1" w:lastRow="0" w:firstColumn="1" w:lastColumn="0" w:noHBand="0" w:noVBand="1"/>
      </w:tblPr>
      <w:tblGrid>
        <w:gridCol w:w="1720"/>
        <w:gridCol w:w="2675"/>
        <w:gridCol w:w="1580"/>
        <w:gridCol w:w="1440"/>
        <w:gridCol w:w="1420"/>
        <w:gridCol w:w="1355"/>
        <w:gridCol w:w="10"/>
      </w:tblGrid>
      <w:tr w:rsidR="000F4322" w:rsidRPr="000F4322" w:rsidTr="000F4322">
        <w:trPr>
          <w:gridAfter w:val="1"/>
          <w:wAfter w:w="10" w:type="dxa"/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4322" w:rsidRPr="000F4322" w:rsidTr="000F4322">
        <w:trPr>
          <w:trHeight w:val="25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Анализ  расходов</w:t>
            </w:r>
            <w:proofErr w:type="gramEnd"/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 xml:space="preserve">   ПФХД  по МБОУ "</w:t>
            </w:r>
            <w:proofErr w:type="spellStart"/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Шипиловская</w:t>
            </w:r>
            <w:proofErr w:type="spellEnd"/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 xml:space="preserve">  основная  общеобразовательная  школа "   </w:t>
            </w:r>
          </w:p>
        </w:tc>
      </w:tr>
      <w:tr w:rsidR="000F4322" w:rsidRPr="000F4322" w:rsidTr="000F4322">
        <w:trPr>
          <w:gridAfter w:val="1"/>
          <w:wAfter w:w="10" w:type="dxa"/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4322" w:rsidRPr="000F4322" w:rsidTr="000F4322">
        <w:trPr>
          <w:gridAfter w:val="1"/>
          <w:wAfter w:w="10" w:type="dxa"/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на 01.01.2018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рублей</w:t>
            </w:r>
          </w:p>
        </w:tc>
      </w:tr>
      <w:tr w:rsidR="000F4322" w:rsidRPr="000F4322" w:rsidTr="000F4322">
        <w:trPr>
          <w:gridAfter w:val="1"/>
          <w:wAfter w:w="10" w:type="dxa"/>
          <w:trHeight w:val="6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22" w:rsidRPr="000F4322" w:rsidRDefault="000F4322" w:rsidP="000F43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Статья расходов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22" w:rsidRPr="000F4322" w:rsidRDefault="000F4322" w:rsidP="000F43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Наименование расходов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22" w:rsidRPr="000F4322" w:rsidRDefault="000F4322" w:rsidP="000F43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План на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22" w:rsidRPr="000F4322" w:rsidRDefault="000F4322" w:rsidP="000F43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Расход за              12 месяцев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22" w:rsidRPr="000F4322" w:rsidRDefault="000F4322" w:rsidP="000F43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Отклонения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22" w:rsidRPr="000F4322" w:rsidRDefault="000F4322" w:rsidP="000F43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% выполнения</w:t>
            </w:r>
          </w:p>
        </w:tc>
      </w:tr>
      <w:tr w:rsidR="000F4322" w:rsidRPr="000F4322" w:rsidTr="000F4322">
        <w:trPr>
          <w:gridAfter w:val="1"/>
          <w:wAfter w:w="10" w:type="dxa"/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 xml:space="preserve">Заработная </w:t>
            </w:r>
            <w:proofErr w:type="gramStart"/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плата  местный</w:t>
            </w:r>
            <w:proofErr w:type="gramEnd"/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 xml:space="preserve"> 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28953,62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28953,62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bookmarkStart w:id="0" w:name="_GoBack"/>
        <w:bookmarkEnd w:id="0"/>
      </w:tr>
      <w:tr w:rsidR="000F4322" w:rsidRPr="000F4322" w:rsidTr="000F4322">
        <w:trPr>
          <w:gridAfter w:val="1"/>
          <w:wAfter w:w="10" w:type="dxa"/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212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Прочие выплаты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F4322" w:rsidRPr="000F4322" w:rsidTr="000F4322">
        <w:trPr>
          <w:gridAfter w:val="1"/>
          <w:wAfter w:w="10" w:type="dxa"/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Начисления и выплаты по оплате труда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8743,99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8743,99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221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26675,97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26675,97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222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58190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58190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223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1168495,85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1168495,85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224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0F4322" w:rsidRPr="000F4322" w:rsidTr="000F4322">
        <w:trPr>
          <w:gridAfter w:val="1"/>
          <w:wAfter w:w="10" w:type="dxa"/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328093,86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328093,86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110270,28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110270,28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290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136998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136998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103972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103972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168892,19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168892,19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2139285,76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2139285,76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   субвенция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3483493,39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3483493,39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49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 xml:space="preserve">Начисления и выплаты по оплате труда                       </w:t>
            </w:r>
            <w:proofErr w:type="gramStart"/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 xml:space="preserve">   (</w:t>
            </w:r>
            <w:proofErr w:type="gramEnd"/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 xml:space="preserve"> субвенция)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1046878,16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1046878,16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 xml:space="preserve">учебные </w:t>
            </w:r>
            <w:proofErr w:type="gramStart"/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расходы( субвенция</w:t>
            </w:r>
            <w:proofErr w:type="gramEnd"/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4988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4988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Учебники  (</w:t>
            </w:r>
            <w:proofErr w:type="gramEnd"/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 xml:space="preserve"> субвенция)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34633,23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34633,23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4569992,78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4569992,78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49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МП " Развитие </w:t>
            </w:r>
            <w:proofErr w:type="gramStart"/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образования  на</w:t>
            </w:r>
            <w:proofErr w:type="gramEnd"/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территории МО Юрьев-Польский район на 2015 -2020  г."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59777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59777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п.6 Совершенствование питания обучающихся и воспитанников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32077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32077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32077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32077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F4322">
              <w:rPr>
                <w:rFonts w:ascii="Arial CYR" w:eastAsia="Times New Roman" w:hAnsi="Arial CYR" w:cs="Arial CYR"/>
                <w:sz w:val="18"/>
                <w:szCs w:val="18"/>
              </w:rPr>
              <w:t>питание учащихся 1-4 классов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3700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3700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F4322">
              <w:rPr>
                <w:rFonts w:ascii="Arial CYR" w:eastAsia="Times New Roman" w:hAnsi="Arial CYR" w:cs="Arial CYR"/>
                <w:sz w:val="18"/>
                <w:szCs w:val="18"/>
              </w:rPr>
              <w:t xml:space="preserve">питание </w:t>
            </w:r>
            <w:proofErr w:type="gramStart"/>
            <w:r w:rsidRPr="000F4322">
              <w:rPr>
                <w:rFonts w:ascii="Arial CYR" w:eastAsia="Times New Roman" w:hAnsi="Arial CYR" w:cs="Arial CYR"/>
                <w:sz w:val="18"/>
                <w:szCs w:val="18"/>
              </w:rPr>
              <w:t>учащихся  5</w:t>
            </w:r>
            <w:proofErr w:type="gramEnd"/>
            <w:r w:rsidRPr="000F4322">
              <w:rPr>
                <w:rFonts w:ascii="Arial CYR" w:eastAsia="Times New Roman" w:hAnsi="Arial CYR" w:cs="Arial CYR"/>
                <w:sz w:val="18"/>
                <w:szCs w:val="18"/>
              </w:rPr>
              <w:t>-11 классов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28377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28377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п.8 Обеспечение комплексной безопасности образовательных учреждений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F4322">
              <w:rPr>
                <w:rFonts w:ascii="Arial CYR" w:eastAsia="Times New Roman" w:hAnsi="Arial CYR" w:cs="Arial CYR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14800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14800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п.10 Организация отдыха и занятости детей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F4322">
              <w:rPr>
                <w:rFonts w:ascii="Arial CYR" w:eastAsia="Times New Roman" w:hAnsi="Arial CYR" w:cs="Arial CYR"/>
                <w:sz w:val="18"/>
                <w:szCs w:val="18"/>
              </w:rPr>
              <w:t>ЭКСКУРСИИ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2400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2400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0F432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0F432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расходов по оздоровлению детей в каникулярное время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340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0F4322">
              <w:rPr>
                <w:rFonts w:ascii="Arial CYR" w:eastAsia="Times New Roman" w:hAnsi="Arial CYR" w:cs="Arial CYR"/>
                <w:sz w:val="18"/>
                <w:szCs w:val="18"/>
              </w:rPr>
              <w:t>увеличение  стоимости</w:t>
            </w:r>
            <w:proofErr w:type="gramEnd"/>
            <w:r w:rsidRPr="000F4322">
              <w:rPr>
                <w:rFonts w:ascii="Arial CYR" w:eastAsia="Times New Roman" w:hAnsi="Arial CYR" w:cs="Arial CYR"/>
                <w:sz w:val="18"/>
                <w:szCs w:val="18"/>
              </w:rPr>
              <w:t xml:space="preserve">  материальных  запасов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23100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23100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52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Субвенция на питание учащихся 1-4 классов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23668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23668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23668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23668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F4322" w:rsidRPr="000F4322" w:rsidTr="000F4322">
        <w:trPr>
          <w:gridAfter w:val="1"/>
          <w:wAfter w:w="10" w:type="dxa"/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22" w:rsidRPr="000F4322" w:rsidRDefault="000F4322" w:rsidP="000F4322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6815823,54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6815823,54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2" w:rsidRPr="000F4322" w:rsidRDefault="000F4322" w:rsidP="000F43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F43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</w:tbl>
    <w:p w:rsidR="00295608" w:rsidRDefault="00295608"/>
    <w:sectPr w:rsidR="00295608" w:rsidSect="000F432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22"/>
    <w:rsid w:val="000F4322"/>
    <w:rsid w:val="00295608"/>
    <w:rsid w:val="008B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6E529-97C6-488A-BEFB-B12A5D0D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BA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2018-03-22T14:43:00Z</dcterms:created>
  <dcterms:modified xsi:type="dcterms:W3CDTF">2018-03-22T14:46:00Z</dcterms:modified>
</cp:coreProperties>
</file>